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b w:val="1"/>
          <w:color w:val="041e42"/>
          <w:sz w:val="40"/>
          <w:szCs w:val="40"/>
          <w:rtl w:val="0"/>
        </w:rPr>
        <w:t xml:space="preserve">Marietta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121 Winn St.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Marietta, GA 30064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(770) 422 - </w:t>
      </w:r>
      <w:r w:rsidDel="00000000" w:rsidR="00000000" w:rsidRPr="00000000">
        <w:rPr>
          <w:sz w:val="20"/>
          <w:szCs w:val="20"/>
          <w:rtl w:val="0"/>
        </w:rPr>
        <w:t xml:space="preserve">0311</w:t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7e94a6"/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color w:val="7e94a6"/>
          <w:rtl w:val="0"/>
        </w:rPr>
        <w:t xml:space="preserve">SGT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41e42"/>
          <w:sz w:val="24"/>
          <w:szCs w:val="24"/>
        </w:rPr>
      </w:pPr>
      <w:bookmarkStart w:colFirst="0" w:colLast="0" w:name="_eqpoxxy8gmzz" w:id="1"/>
      <w:bookmarkEnd w:id="1"/>
      <w:r w:rsidDel="00000000" w:rsidR="00000000" w:rsidRPr="00000000">
        <w:rPr>
          <w:b w:val="1"/>
          <w:color w:val="041e42"/>
          <w:sz w:val="24"/>
          <w:szCs w:val="24"/>
          <w:rtl w:val="0"/>
        </w:rPr>
        <w:t xml:space="preserve">Date: March 13, 2023</w:t>
        <w:tab/>
        <w:tab/>
        <w:tab/>
        <w:tab/>
        <w:t xml:space="preserve">Time: 7:50 am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Marietta Middle Heather’s Office</w:t>
        <w:br w:type="textWrapping"/>
        <w:t xml:space="preserve"> 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265"/>
        <w:gridCol w:w="2265"/>
        <w:gridCol w:w="2265"/>
        <w:tblGridChange w:id="0">
          <w:tblGrid>
            <w:gridCol w:w="2130"/>
            <w:gridCol w:w="2265"/>
            <w:gridCol w:w="2265"/>
            <w:gridCol w:w="22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Diona 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Heather Welch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Marshai Waiters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Lisa Shaw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John Silvey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Erika Rodriguez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Tangela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Emily Gross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Bella Gay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  <w:color w:val="041e4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Norms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Start on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Consistency of meeting days/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Valuing each person’s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Assume good 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present and focused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professional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Think through the lens of “is this what’s best for students?” 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0" w:firstLine="0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Follow up on dress code policy - effective? Adjustments?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After-school tutoring and spring break programs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Discipline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Budget update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Charter Fund Budget items for 2022-23 school year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Technology</w:t>
      </w:r>
    </w:p>
    <w:p w:rsidR="00000000" w:rsidDel="00000000" w:rsidP="00000000" w:rsidRDefault="00000000" w:rsidRPr="00000000" w14:paraId="0000002D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iPads</w:t>
      </w:r>
    </w:p>
    <w:p w:rsidR="00000000" w:rsidDel="00000000" w:rsidP="00000000" w:rsidRDefault="00000000" w:rsidRPr="00000000" w14:paraId="0000002E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Coding equipment and programs </w:t>
      </w:r>
    </w:p>
    <w:p w:rsidR="00000000" w:rsidDel="00000000" w:rsidP="00000000" w:rsidRDefault="00000000" w:rsidRPr="00000000" w14:paraId="0000002F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Augmented reality programs 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Professional development</w:t>
      </w:r>
    </w:p>
    <w:p w:rsidR="00000000" w:rsidDel="00000000" w:rsidP="00000000" w:rsidRDefault="00000000" w:rsidRPr="00000000" w14:paraId="00000031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Conferences for staff 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Student Incentives </w:t>
      </w:r>
    </w:p>
    <w:p w:rsidR="00000000" w:rsidDel="00000000" w:rsidP="00000000" w:rsidRDefault="00000000" w:rsidRPr="00000000" w14:paraId="00000033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Leadership Academy </w:t>
      </w:r>
    </w:p>
    <w:p w:rsidR="00000000" w:rsidDel="00000000" w:rsidP="00000000" w:rsidRDefault="00000000" w:rsidRPr="00000000" w14:paraId="00000034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MAP Growth Celebrations </w:t>
      </w:r>
    </w:p>
    <w:p w:rsidR="00000000" w:rsidDel="00000000" w:rsidP="00000000" w:rsidRDefault="00000000" w:rsidRPr="00000000" w14:paraId="00000035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Dress code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Supplies </w:t>
      </w:r>
    </w:p>
    <w:p w:rsidR="00000000" w:rsidDel="00000000" w:rsidP="00000000" w:rsidRDefault="00000000" w:rsidRPr="00000000" w14:paraId="00000037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Classroom supplies 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Furniture </w:t>
      </w:r>
    </w:p>
    <w:p w:rsidR="00000000" w:rsidDel="00000000" w:rsidP="00000000" w:rsidRDefault="00000000" w:rsidRPr="00000000" w14:paraId="00000039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Design Lab space</w:t>
      </w:r>
    </w:p>
    <w:p w:rsidR="00000000" w:rsidDel="00000000" w:rsidP="00000000" w:rsidRDefault="00000000" w:rsidRPr="00000000" w14:paraId="0000003A">
      <w:pPr>
        <w:numPr>
          <w:ilvl w:val="4"/>
          <w:numId w:val="1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Professional development space 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Charter Fund Budger items for 2023-2024 school year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spacing w:before="0" w:beforeAutospacing="0" w:line="480" w:lineRule="auto"/>
        <w:ind w:left="288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Similar to this year- same requests</w:t>
      </w:r>
    </w:p>
    <w:p w:rsidR="00000000" w:rsidDel="00000000" w:rsidP="00000000" w:rsidRDefault="00000000" w:rsidRPr="00000000" w14:paraId="0000003D">
      <w:pPr>
        <w:spacing w:line="480" w:lineRule="auto"/>
        <w:ind w:left="2880" w:firstLine="0"/>
        <w:rPr>
          <w:color w:val="041e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Plans for Next Year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Big Three 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CTAE Courses 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Waiting until 2024-2025 school year to create 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Science Labs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Waiting until 2024-2025 school year to create 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Cafeteria </w:t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Trying to get sponsors for the construction costs of the space 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Set Agenda for next meeting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Adjournment</w:t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5.png"/>
          <a:graphic>
            <a:graphicData uri="http://schemas.openxmlformats.org/drawingml/2006/picture">
              <pic:pic>
                <pic:nvPicPr>
                  <pic:cNvPr descr="footer graphic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4.png"/>
          <a:graphic>
            <a:graphicData uri="http://schemas.openxmlformats.org/drawingml/2006/picture">
              <pic:pic>
                <pic:nvPicPr>
                  <pic:cNvPr descr="footer graphic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5e56a"/>
        <w:sz w:val="24"/>
        <w:szCs w:val="24"/>
      </w:rPr>
    </w:pPr>
    <w:r w:rsidDel="00000000" w:rsidR="00000000" w:rsidRPr="00000000">
      <w:rPr>
        <w:color w:val="e5e56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5e56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6.png"/>
          <a:graphic>
            <a:graphicData uri="http://schemas.openxmlformats.org/drawingml/2006/picture">
              <pic:pic>
                <pic:nvPicPr>
                  <pic:cNvPr descr="corn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2.png"/>
          <a:graphic>
            <a:graphicData uri="http://schemas.openxmlformats.org/drawingml/2006/picture">
              <pic:pic>
                <pic:nvPicPr>
                  <pic:cNvPr descr="corner graphic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66666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66666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